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0D17" w14:textId="10DF5367" w:rsidR="00A44BD3" w:rsidRPr="00A44BD3" w:rsidRDefault="00BF295D" w:rsidP="00A44BD3">
      <w:pPr>
        <w:jc w:val="center"/>
        <w:rPr>
          <w:rFonts w:ascii="Calibri Light" w:eastAsia="Calibri" w:hAnsi="Calibri Light" w:cs="Calibri Light"/>
          <w:b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7120" behindDoc="1" locked="0" layoutInCell="1" allowOverlap="1" wp14:anchorId="0EF4E0CE" wp14:editId="30CD3F71">
            <wp:simplePos x="0" y="0"/>
            <wp:positionH relativeFrom="column">
              <wp:posOffset>7115175</wp:posOffset>
            </wp:positionH>
            <wp:positionV relativeFrom="paragraph">
              <wp:posOffset>-187325</wp:posOffset>
            </wp:positionV>
            <wp:extent cx="768350" cy="765810"/>
            <wp:effectExtent l="0" t="0" r="0" b="0"/>
            <wp:wrapNone/>
            <wp:docPr id="11" name="Picture 11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144" behindDoc="1" locked="0" layoutInCell="1" allowOverlap="1" wp14:anchorId="60498A2B" wp14:editId="34576773">
            <wp:simplePos x="0" y="0"/>
            <wp:positionH relativeFrom="column">
              <wp:posOffset>2266950</wp:posOffset>
            </wp:positionH>
            <wp:positionV relativeFrom="paragraph">
              <wp:posOffset>-212090</wp:posOffset>
            </wp:positionV>
            <wp:extent cx="768350" cy="765810"/>
            <wp:effectExtent l="0" t="0" r="0" b="0"/>
            <wp:wrapNone/>
            <wp:docPr id="9" name="Picture 9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B618F">
        <w:rPr>
          <w:rFonts w:ascii="Calibri Light" w:eastAsia="Calibri" w:hAnsi="Calibri Light" w:cs="Calibri Light"/>
          <w:b/>
          <w:sz w:val="36"/>
          <w:szCs w:val="28"/>
        </w:rPr>
        <w:t>Ilminster</w:t>
      </w:r>
      <w:proofErr w:type="spellEnd"/>
      <w:r w:rsidR="00EB618F">
        <w:rPr>
          <w:rFonts w:ascii="Calibri Light" w:eastAsia="Calibri" w:hAnsi="Calibri Light" w:cs="Calibri Light"/>
          <w:b/>
          <w:sz w:val="36"/>
          <w:szCs w:val="28"/>
        </w:rPr>
        <w:t xml:space="preserve"> Avenue</w:t>
      </w:r>
      <w:r w:rsidR="00A44BD3" w:rsidRPr="00A44BD3">
        <w:rPr>
          <w:rFonts w:ascii="Calibri Light" w:eastAsia="Calibri" w:hAnsi="Calibri Light" w:cs="Calibri Light"/>
          <w:b/>
          <w:sz w:val="36"/>
          <w:szCs w:val="28"/>
        </w:rPr>
        <w:t xml:space="preserve"> Nursery School</w:t>
      </w:r>
    </w:p>
    <w:p w14:paraId="15646FE2" w14:textId="7C6AC6F9" w:rsidR="00215433" w:rsidRDefault="00434875">
      <w:r>
        <w:rPr>
          <w:noProof/>
          <w:lang w:eastAsia="en-GB"/>
        </w:rPr>
        <w:drawing>
          <wp:anchor distT="0" distB="0" distL="114300" distR="114300" simplePos="0" relativeHeight="251692544" behindDoc="1" locked="0" layoutInCell="1" allowOverlap="1" wp14:anchorId="3754669C" wp14:editId="320E2E93">
            <wp:simplePos x="0" y="0"/>
            <wp:positionH relativeFrom="margin">
              <wp:posOffset>3714750</wp:posOffset>
            </wp:positionH>
            <wp:positionV relativeFrom="paragraph">
              <wp:posOffset>346075</wp:posOffset>
            </wp:positionV>
            <wp:extent cx="449580" cy="335915"/>
            <wp:effectExtent l="0" t="0" r="7620" b="6985"/>
            <wp:wrapTight wrapText="bothSides">
              <wp:wrapPolygon edited="0">
                <wp:start x="0" y="0"/>
                <wp:lineTo x="0" y="20824"/>
                <wp:lineTo x="21051" y="20824"/>
                <wp:lineTo x="2105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tsySpider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240" behindDoc="0" locked="0" layoutInCell="1" allowOverlap="1" wp14:anchorId="2037FA05" wp14:editId="27604AE0">
            <wp:simplePos x="0" y="0"/>
            <wp:positionH relativeFrom="column">
              <wp:posOffset>247650</wp:posOffset>
            </wp:positionH>
            <wp:positionV relativeFrom="paragraph">
              <wp:posOffset>4262120</wp:posOffset>
            </wp:positionV>
            <wp:extent cx="371475" cy="371475"/>
            <wp:effectExtent l="0" t="0" r="9525" b="9525"/>
            <wp:wrapTopAndBottom/>
            <wp:docPr id="20" name="Picture 20" descr="22,403 Theater Mask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,403 Theater Mask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E2C">
        <w:rPr>
          <w:noProof/>
          <w:lang w:eastAsia="en-GB"/>
        </w:rPr>
        <w:drawing>
          <wp:anchor distT="0" distB="0" distL="114300" distR="114300" simplePos="0" relativeHeight="251721216" behindDoc="1" locked="0" layoutInCell="1" allowOverlap="1" wp14:anchorId="34EE20C0" wp14:editId="69D32676">
            <wp:simplePos x="0" y="0"/>
            <wp:positionH relativeFrom="column">
              <wp:posOffset>7372350</wp:posOffset>
            </wp:positionH>
            <wp:positionV relativeFrom="paragraph">
              <wp:posOffset>4214495</wp:posOffset>
            </wp:positionV>
            <wp:extent cx="596530" cy="31432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e-modeler-pour-graphism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65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787">
        <w:rPr>
          <w:noProof/>
          <w:lang w:eastAsia="en-GB"/>
        </w:rPr>
        <w:drawing>
          <wp:anchor distT="0" distB="0" distL="114300" distR="114300" simplePos="0" relativeHeight="251719168" behindDoc="0" locked="0" layoutInCell="1" allowOverlap="1" wp14:anchorId="66D56006" wp14:editId="4DF32FDB">
            <wp:simplePos x="0" y="0"/>
            <wp:positionH relativeFrom="column">
              <wp:posOffset>4000500</wp:posOffset>
            </wp:positionH>
            <wp:positionV relativeFrom="paragraph">
              <wp:posOffset>4245610</wp:posOffset>
            </wp:positionV>
            <wp:extent cx="429260" cy="323850"/>
            <wp:effectExtent l="0" t="0" r="889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1AFF6A" wp14:editId="037CB181">
                <wp:simplePos x="0" y="0"/>
                <wp:positionH relativeFrom="margin">
                  <wp:align>left</wp:align>
                </wp:positionH>
                <wp:positionV relativeFrom="paragraph">
                  <wp:posOffset>4185920</wp:posOffset>
                </wp:positionV>
                <wp:extent cx="3152775" cy="2369820"/>
                <wp:effectExtent l="0" t="0" r="2857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6982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49F51" w14:textId="0F0D1323" w:rsidR="000E4B78" w:rsidRPr="00EB618F" w:rsidRDefault="00434875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   </w:t>
                            </w:r>
                            <w:r w:rsidR="005B5EB6" w:rsidRPr="00EB618F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Contribute to a Performance</w:t>
                            </w:r>
                          </w:p>
                          <w:p w14:paraId="67188198" w14:textId="441DA860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 xml:space="preserve">Reading: </w:t>
                            </w:r>
                            <w:r w:rsidR="00EB618F"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Begins to recognise some familiar letters and words, knows the difference between letters and words.</w:t>
                            </w:r>
                          </w:p>
                          <w:p w14:paraId="16BFFD53" w14:textId="74C4FCA8" w:rsidR="00EB618F" w:rsidRPr="00EB618F" w:rsidRDefault="00EB618F" w:rsidP="00AA5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Starts to use ideas and words from familiar stories in their performance ideas.</w:t>
                            </w:r>
                          </w:p>
                          <w:p w14:paraId="0DEFE29E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Writing: make written representation for name. This could be an initial letter, or full name writing.</w:t>
                            </w:r>
                          </w:p>
                          <w:p w14:paraId="46D58943" w14:textId="28AF7AA1" w:rsidR="00AA512B" w:rsidRPr="00EB618F" w:rsidRDefault="00AA512B" w:rsidP="00AA512B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="00EB618F"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 xml:space="preserve">performance, show, audience, story </w:t>
                            </w:r>
                            <w:r w:rsidR="00434875"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language</w:t>
                            </w:r>
                            <w:r w:rsidR="00EB618F"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, including repeated refrains.</w:t>
                            </w:r>
                          </w:p>
                          <w:p w14:paraId="68A81830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AFF6A" id="Rounded Rectangle 6" o:spid="_x0000_s1026" style="position:absolute;margin-left:0;margin-top:329.6pt;width:248.25pt;height:186.6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" fillcolor="#fcc" strokecolor="#41719c" strokeweight="1pt">
                <v:stroke joinstyle="miter"/>
                <v:textbox>
                  <w:txbxContent>
                    <w:p w14:paraId="54749F51" w14:textId="0F0D1323" w:rsidR="000E4B78" w:rsidRPr="00EB618F" w:rsidRDefault="00434875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   </w:t>
                      </w:r>
                      <w:r w:rsidR="005B5EB6" w:rsidRPr="00EB618F">
                        <w:rPr>
                          <w:rFonts w:asciiTheme="majorHAnsi" w:eastAsia="Calibri" w:hAnsiTheme="majorHAnsi" w:cs="Times New Roman"/>
                          <w:b/>
                        </w:rPr>
                        <w:t>Contribute to a Performance</w:t>
                      </w:r>
                    </w:p>
                    <w:p w14:paraId="67188198" w14:textId="441DA860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 xml:space="preserve">Reading: </w:t>
                      </w:r>
                      <w:r w:rsidR="00EB618F"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Begins to recognise some familiar letters and words, knows the difference between letters and words.</w:t>
                      </w:r>
                    </w:p>
                    <w:p w14:paraId="16BFFD53" w14:textId="74C4FCA8" w:rsidR="00EB618F" w:rsidRPr="00EB618F" w:rsidRDefault="00EB618F" w:rsidP="00AA5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Starts to use ideas and words from familiar stories in their performance ideas.</w:t>
                      </w:r>
                    </w:p>
                    <w:p w14:paraId="0DEFE29E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Writing: make written representation for name. This could be an initial letter, or full name writing.</w:t>
                      </w:r>
                    </w:p>
                    <w:p w14:paraId="46D58943" w14:textId="28AF7AA1" w:rsidR="00AA512B" w:rsidRPr="00EB618F" w:rsidRDefault="00AA512B" w:rsidP="00AA512B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b/>
                          <w:sz w:val="20"/>
                        </w:rPr>
                        <w:t xml:space="preserve">Vocabulary: </w:t>
                      </w:r>
                      <w:r w:rsidR="00EB618F"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 xml:space="preserve">performance, show, audience, story </w:t>
                      </w:r>
                      <w:r w:rsidR="00434875"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language</w:t>
                      </w:r>
                      <w:r w:rsidR="00EB618F"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, including repeated refrains.</w:t>
                      </w:r>
                    </w:p>
                    <w:p w14:paraId="68A81830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F6189F" wp14:editId="59804465">
                <wp:simplePos x="0" y="0"/>
                <wp:positionH relativeFrom="margin">
                  <wp:posOffset>3590925</wp:posOffset>
                </wp:positionH>
                <wp:positionV relativeFrom="paragraph">
                  <wp:posOffset>4128770</wp:posOffset>
                </wp:positionV>
                <wp:extent cx="297180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0982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32A7" w14:textId="30602592" w:rsidR="000E4B78" w:rsidRPr="00EB618F" w:rsidRDefault="005B5EB6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Play a Game</w:t>
                            </w:r>
                          </w:p>
                          <w:p w14:paraId="0E3A1A97" w14:textId="1FB14E6B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>Reading: Rhyme,</w:t>
                            </w:r>
                            <w:r w:rsidR="005B5EB6"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 xml:space="preserve"> making own rhymes, </w:t>
                            </w:r>
                          </w:p>
                          <w:p w14:paraId="096804E7" w14:textId="74A2D80F" w:rsidR="00034B7C" w:rsidRPr="00EB618F" w:rsidRDefault="00034B7C" w:rsidP="00AA51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>Exploring new words and nonsense words that rhyme e.g. using children’s names</w:t>
                            </w:r>
                          </w:p>
                          <w:p w14:paraId="2AA50EA8" w14:textId="2623A5F4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 xml:space="preserve">Writing: Write letter strings and other emergent writing methods (symbols/ lines/ waves </w:t>
                            </w:r>
                            <w:proofErr w:type="spellStart"/>
                            <w:r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>etc</w:t>
                            </w:r>
                            <w:proofErr w:type="spellEnd"/>
                            <w:r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 xml:space="preserve">) to communicate meaning. Perhaps in the form of </w:t>
                            </w:r>
                            <w:r w:rsidR="00034B7C"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>a list, or a message/instructions for a game</w:t>
                            </w:r>
                            <w:r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>.</w:t>
                            </w:r>
                          </w:p>
                          <w:p w14:paraId="19301DEC" w14:textId="77777777" w:rsidR="00AA512B" w:rsidRPr="00EB618F" w:rsidRDefault="00AA512B" w:rsidP="00AA512B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theme="majorHAnsi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EB618F">
                              <w:rPr>
                                <w:rFonts w:asciiTheme="majorHAnsi" w:eastAsia="Calibri" w:hAnsiTheme="majorHAnsi" w:cstheme="majorHAnsi"/>
                                <w:sz w:val="20"/>
                              </w:rPr>
                              <w:t>words that rhyme, joining words</w:t>
                            </w:r>
                          </w:p>
                          <w:p w14:paraId="28D7EA85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6189F" id="Rounded Rectangle 5" o:spid="_x0000_s1027" style="position:absolute;margin-left:282.75pt;margin-top:325.1pt;width:234pt;height:189.7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" fillcolor="#f99" strokecolor="#41719c" strokeweight="1pt">
                <v:stroke joinstyle="miter"/>
                <v:textbox>
                  <w:txbxContent>
                    <w:p w14:paraId="75C432A7" w14:textId="30602592" w:rsidR="000E4B78" w:rsidRPr="00EB618F" w:rsidRDefault="005B5EB6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b/>
                        </w:rPr>
                        <w:t>Play a Game</w:t>
                      </w:r>
                    </w:p>
                    <w:p w14:paraId="0E3A1A97" w14:textId="1FB14E6B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ajorHAnsi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>Reading: Rhyme,</w:t>
                      </w:r>
                      <w:r w:rsidR="005B5EB6"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 xml:space="preserve"> making own rhymes, </w:t>
                      </w:r>
                    </w:p>
                    <w:p w14:paraId="096804E7" w14:textId="74A2D80F" w:rsidR="00034B7C" w:rsidRPr="00EB618F" w:rsidRDefault="00034B7C" w:rsidP="00AA512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ajorHAnsi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>Exploring new words and nonsense words that rhyme e.g. using children’s names</w:t>
                      </w:r>
                    </w:p>
                    <w:p w14:paraId="2AA50EA8" w14:textId="2623A5F4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ajorHAnsi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 xml:space="preserve">Writing: Write letter strings and other emergent writing methods (symbols/ lines/ waves </w:t>
                      </w:r>
                      <w:proofErr w:type="spellStart"/>
                      <w:r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>etc</w:t>
                      </w:r>
                      <w:proofErr w:type="spellEnd"/>
                      <w:r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 xml:space="preserve">) to communicate meaning. Perhaps in the form of </w:t>
                      </w:r>
                      <w:r w:rsidR="00034B7C"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>a list, or a message/instructions for a game</w:t>
                      </w:r>
                      <w:r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>.</w:t>
                      </w:r>
                    </w:p>
                    <w:p w14:paraId="19301DEC" w14:textId="77777777" w:rsidR="00AA512B" w:rsidRPr="00EB618F" w:rsidRDefault="00AA512B" w:rsidP="00AA512B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ajorHAnsi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theme="majorHAnsi"/>
                          <w:b/>
                          <w:sz w:val="20"/>
                        </w:rPr>
                        <w:t xml:space="preserve">Vocabulary: </w:t>
                      </w:r>
                      <w:r w:rsidRPr="00EB618F">
                        <w:rPr>
                          <w:rFonts w:asciiTheme="majorHAnsi" w:eastAsia="Calibri" w:hAnsiTheme="majorHAnsi" w:cstheme="majorHAnsi"/>
                          <w:sz w:val="20"/>
                        </w:rPr>
                        <w:t>words that rhyme, joining words</w:t>
                      </w:r>
                    </w:p>
                    <w:p w14:paraId="28D7EA85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4F635DE" wp14:editId="6EEEDA36">
                <wp:simplePos x="0" y="0"/>
                <wp:positionH relativeFrom="margin">
                  <wp:align>right</wp:align>
                </wp:positionH>
                <wp:positionV relativeFrom="paragraph">
                  <wp:posOffset>4147820</wp:posOffset>
                </wp:positionV>
                <wp:extent cx="2971800" cy="2428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2887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CBE6F" w14:textId="3CDED2AB" w:rsidR="000E4B78" w:rsidRPr="00EB618F" w:rsidRDefault="00205E2C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                </w:t>
                            </w:r>
                            <w:r w:rsidR="005B5EB6" w:rsidRPr="00EB618F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Make Your Own Playdough</w:t>
                            </w:r>
                          </w:p>
                          <w:p w14:paraId="38AB7832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Reading: Traditional tales, retelling stories in play</w:t>
                            </w:r>
                          </w:p>
                          <w:p w14:paraId="252EF76C" w14:textId="3826CBBA" w:rsidR="00AA512B" w:rsidRPr="00EB618F" w:rsidRDefault="005B5EB6" w:rsidP="00AA51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 xml:space="preserve">Exploring </w:t>
                            </w:r>
                            <w:r w:rsidR="00AA512B"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Rhythm and Rhyme</w:t>
                            </w: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 xml:space="preserve"> through core books</w:t>
                            </w:r>
                          </w:p>
                          <w:p w14:paraId="15D6BB3C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Writing: Draw recognisable figure, talk about what it is.</w:t>
                            </w:r>
                          </w:p>
                          <w:p w14:paraId="2BC035ED" w14:textId="0E4D17DC" w:rsidR="00EB618F" w:rsidRPr="00EB618F" w:rsidRDefault="00EB618F" w:rsidP="00AA51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Following a recipe. Making marks to create own recipes.</w:t>
                            </w:r>
                          </w:p>
                          <w:p w14:paraId="69D9ADD5" w14:textId="5C36459F" w:rsidR="00AA512B" w:rsidRPr="00EB618F" w:rsidRDefault="00AA512B" w:rsidP="00AA512B">
                            <w:pPr>
                              <w:suppressAutoHyphens/>
                              <w:autoSpaceDN w:val="0"/>
                              <w:spacing w:line="256" w:lineRule="auto"/>
                              <w:ind w:left="360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story language, character</w:t>
                            </w:r>
                            <w:r w:rsidR="005B5EB6"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, rhyme</w:t>
                            </w:r>
                            <w:r w:rsidR="00EB618F"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>, recipe</w:t>
                            </w:r>
                          </w:p>
                          <w:p w14:paraId="737EF51E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635DE" id="Rounded Rectangle 4" o:spid="_x0000_s1028" style="position:absolute;margin-left:182.8pt;margin-top:326.6pt;width:234pt;height:191.25pt;z-index:25163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" fillcolor="#ff7c80" strokecolor="#41719c" strokeweight="1pt">
                <v:stroke joinstyle="miter"/>
                <v:textbox>
                  <w:txbxContent>
                    <w:p w14:paraId="75BCBE6F" w14:textId="3CDED2AB" w:rsidR="000E4B78" w:rsidRPr="00EB618F" w:rsidRDefault="00205E2C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                </w:t>
                      </w:r>
                      <w:r w:rsidR="005B5EB6" w:rsidRPr="00EB618F">
                        <w:rPr>
                          <w:rFonts w:asciiTheme="majorHAnsi" w:eastAsia="Calibri" w:hAnsiTheme="majorHAnsi" w:cs="Times New Roman"/>
                          <w:b/>
                        </w:rPr>
                        <w:t>Make Your Own Playdough</w:t>
                      </w:r>
                    </w:p>
                    <w:p w14:paraId="38AB7832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Reading: Traditional tales, retelling stories in play</w:t>
                      </w:r>
                    </w:p>
                    <w:p w14:paraId="252EF76C" w14:textId="3826CBBA" w:rsidR="00AA512B" w:rsidRPr="00EB618F" w:rsidRDefault="005B5EB6" w:rsidP="00AA51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 xml:space="preserve">Exploring </w:t>
                      </w:r>
                      <w:r w:rsidR="00AA512B"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Rhythm and Rhyme</w:t>
                      </w: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 xml:space="preserve"> through core books</w:t>
                      </w:r>
                    </w:p>
                    <w:p w14:paraId="15D6BB3C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Writing: Draw recognisable figure, talk about what it is.</w:t>
                      </w:r>
                    </w:p>
                    <w:p w14:paraId="2BC035ED" w14:textId="0E4D17DC" w:rsidR="00EB618F" w:rsidRPr="00EB618F" w:rsidRDefault="00EB618F" w:rsidP="00AA51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Following a recipe. Making marks to create own recipes.</w:t>
                      </w:r>
                    </w:p>
                    <w:p w14:paraId="69D9ADD5" w14:textId="5C36459F" w:rsidR="00AA512B" w:rsidRPr="00EB618F" w:rsidRDefault="00AA512B" w:rsidP="00AA512B">
                      <w:pPr>
                        <w:suppressAutoHyphens/>
                        <w:autoSpaceDN w:val="0"/>
                        <w:spacing w:line="256" w:lineRule="auto"/>
                        <w:ind w:left="360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b/>
                          <w:sz w:val="20"/>
                        </w:rPr>
                        <w:t xml:space="preserve">Vocabulary: </w:t>
                      </w: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story language, character</w:t>
                      </w:r>
                      <w:r w:rsidR="005B5EB6"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, rhyme</w:t>
                      </w:r>
                      <w:r w:rsidR="00EB618F"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>, recipe</w:t>
                      </w:r>
                    </w:p>
                    <w:p w14:paraId="737EF51E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5C825A" wp14:editId="33867C53">
                <wp:simplePos x="0" y="0"/>
                <wp:positionH relativeFrom="margin">
                  <wp:align>right</wp:align>
                </wp:positionH>
                <wp:positionV relativeFrom="paragraph">
                  <wp:posOffset>2642870</wp:posOffset>
                </wp:positionV>
                <wp:extent cx="171450" cy="1391920"/>
                <wp:effectExtent l="19050" t="0" r="19050" b="3683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192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E6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-37.7pt;margin-top:208.1pt;width:13.5pt;height:109.6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" adj="20270" fillcolor="#002060" strokecolor="#1f4d78 [1604]" strokeweight="1pt">
                <w10:wrap anchorx="margin"/>
              </v:shape>
            </w:pict>
          </mc:Fallback>
        </mc:AlternateContent>
      </w:r>
      <w:r w:rsidR="00277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56F0C1" wp14:editId="5F2CCEC1">
                <wp:simplePos x="0" y="0"/>
                <wp:positionH relativeFrom="column">
                  <wp:posOffset>6619875</wp:posOffset>
                </wp:positionH>
                <wp:positionV relativeFrom="paragraph">
                  <wp:posOffset>5247640</wp:posOffset>
                </wp:positionV>
                <wp:extent cx="326572" cy="185057"/>
                <wp:effectExtent l="19050" t="19050" r="16510" b="438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955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521.25pt;margin-top:413.2pt;width:25.7pt;height:14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" adj="6120" fillcolor="#002060" strokecolor="#1f4d78 [1604]" strokeweight="1pt"/>
            </w:pict>
          </mc:Fallback>
        </mc:AlternateContent>
      </w:r>
      <w:r w:rsidR="00277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0A918" wp14:editId="386FB075">
                <wp:simplePos x="0" y="0"/>
                <wp:positionH relativeFrom="column">
                  <wp:posOffset>3160395</wp:posOffset>
                </wp:positionH>
                <wp:positionV relativeFrom="paragraph">
                  <wp:posOffset>5240020</wp:posOffset>
                </wp:positionV>
                <wp:extent cx="326572" cy="185057"/>
                <wp:effectExtent l="19050" t="19050" r="16510" b="4381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681E7" id="Left Arrow 13" o:spid="_x0000_s1026" type="#_x0000_t66" style="position:absolute;margin-left:248.85pt;margin-top:412.6pt;width:25.7pt;height:14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" adj="6120" fillcolor="#002060" strokecolor="#41719c" strokeweight="1pt"/>
            </w:pict>
          </mc:Fallback>
        </mc:AlternateContent>
      </w:r>
      <w:r w:rsidR="0027736C" w:rsidRPr="00A44BD3">
        <w:rPr>
          <w:rFonts w:ascii="Calibri Light" w:eastAsia="Calibri" w:hAnsi="Calibri Light" w:cs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3B009888" wp14:editId="0ED9D99D">
                <wp:simplePos x="0" y="0"/>
                <wp:positionH relativeFrom="column">
                  <wp:posOffset>676275</wp:posOffset>
                </wp:positionH>
                <wp:positionV relativeFrom="paragraph">
                  <wp:posOffset>2642870</wp:posOffset>
                </wp:positionV>
                <wp:extent cx="8566785" cy="1371600"/>
                <wp:effectExtent l="0" t="0" r="571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7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C45B" w14:textId="77777777" w:rsidR="00C76DEB" w:rsidRPr="004671DD" w:rsidRDefault="00C76DEB" w:rsidP="00C76DEB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4671DD"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5A9A8E34" w14:textId="77777777" w:rsidR="00C76DEB" w:rsidRPr="0027736C" w:rsidRDefault="00C76DEB" w:rsidP="00C76DEB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27736C">
                              <w:rPr>
                                <w:rFonts w:ascii="Calibri Light" w:eastAsia="Calibri" w:hAnsi="Calibri Light" w:cs="Calibri Light"/>
                              </w:rPr>
                              <w:t>We believe that developing children’s Literacy will enable them to further their communication skills, interpret the world around them and provide a means for expression which is woven through all curriculum areas.</w:t>
                            </w:r>
                            <w:bookmarkStart w:id="0" w:name="_GoBack"/>
                            <w:bookmarkEnd w:id="0"/>
                          </w:p>
                          <w:p w14:paraId="764E551A" w14:textId="391680CD" w:rsidR="00C76DEB" w:rsidRPr="0027736C" w:rsidRDefault="00C76DEB" w:rsidP="00C76DEB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27736C">
                              <w:rPr>
                                <w:rFonts w:ascii="Calibri Light" w:eastAsia="Calibri" w:hAnsi="Calibri Light" w:cs="Calibri Light"/>
                              </w:rPr>
                              <w:t>Children will demonstrate their own literacy through many ways which include cross over with Communication and Language, Expressive Arts and Design, mark ma</w:t>
                            </w:r>
                            <w:r w:rsidR="00EB618F">
                              <w:rPr>
                                <w:rFonts w:ascii="Calibri Light" w:eastAsia="Calibri" w:hAnsi="Calibri Light" w:cs="Calibri Light"/>
                              </w:rPr>
                              <w:t>king and Writing, and the exploration of early</w:t>
                            </w:r>
                            <w:r w:rsidRPr="0027736C">
                              <w:rPr>
                                <w:rFonts w:ascii="Calibri Light" w:eastAsia="Calibri" w:hAnsi="Calibri Light" w:cs="Calibri Light"/>
                              </w:rPr>
                              <w:t xml:space="preserve"> phonics and comprehension. </w:t>
                            </w:r>
                          </w:p>
                          <w:p w14:paraId="35BB1B42" w14:textId="77777777" w:rsidR="00A44BD3" w:rsidRDefault="00A44BD3" w:rsidP="00A4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9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3.25pt;margin-top:208.1pt;width:674.55pt;height:108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" stroked="f">
                <v:textbox>
                  <w:txbxContent>
                    <w:p w14:paraId="2695C45B" w14:textId="77777777" w:rsidR="00C76DEB" w:rsidRPr="004671DD" w:rsidRDefault="00C76DEB" w:rsidP="00C76DEB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</w:pPr>
                      <w:r w:rsidRPr="004671DD"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5A9A8E34" w14:textId="77777777" w:rsidR="00C76DEB" w:rsidRPr="0027736C" w:rsidRDefault="00C76DEB" w:rsidP="00C76DEB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</w:rPr>
                      </w:pPr>
                      <w:r w:rsidRPr="0027736C">
                        <w:rPr>
                          <w:rFonts w:ascii="Calibri Light" w:eastAsia="Calibri" w:hAnsi="Calibri Light" w:cs="Calibri Light"/>
                        </w:rPr>
                        <w:t>We believe that developing children’s Literacy will enable them to further their communication skills, interpret the world around them and provide a means for expression which is woven through all curriculum areas.</w:t>
                      </w:r>
                      <w:bookmarkStart w:id="1" w:name="_GoBack"/>
                      <w:bookmarkEnd w:id="1"/>
                    </w:p>
                    <w:p w14:paraId="764E551A" w14:textId="391680CD" w:rsidR="00C76DEB" w:rsidRPr="0027736C" w:rsidRDefault="00C76DEB" w:rsidP="00C76DEB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</w:rPr>
                      </w:pPr>
                      <w:r w:rsidRPr="0027736C">
                        <w:rPr>
                          <w:rFonts w:ascii="Calibri Light" w:eastAsia="Calibri" w:hAnsi="Calibri Light" w:cs="Calibri Light"/>
                        </w:rPr>
                        <w:t>Children will demonstrate their own literacy through many ways which include cross over with Communication and Language, Expressive Arts and Design, mark ma</w:t>
                      </w:r>
                      <w:r w:rsidR="00EB618F">
                        <w:rPr>
                          <w:rFonts w:ascii="Calibri Light" w:eastAsia="Calibri" w:hAnsi="Calibri Light" w:cs="Calibri Light"/>
                        </w:rPr>
                        <w:t>king and Writing, and the exploration of early</w:t>
                      </w:r>
                      <w:r w:rsidRPr="0027736C">
                        <w:rPr>
                          <w:rFonts w:ascii="Calibri Light" w:eastAsia="Calibri" w:hAnsi="Calibri Light" w:cs="Calibri Light"/>
                        </w:rPr>
                        <w:t xml:space="preserve"> phonics and comprehension. </w:t>
                      </w:r>
                    </w:p>
                    <w:p w14:paraId="35BB1B42" w14:textId="77777777" w:rsidR="00A44BD3" w:rsidRDefault="00A44BD3" w:rsidP="00A44BD3"/>
                  </w:txbxContent>
                </v:textbox>
                <w10:wrap type="square"/>
              </v:shape>
            </w:pict>
          </mc:Fallback>
        </mc:AlternateContent>
      </w:r>
      <w:r w:rsidR="00277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5CDC09A" wp14:editId="710A3E6B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2971800" cy="2447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47925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A91D" w14:textId="52305D80" w:rsidR="00FD6FD5" w:rsidRPr="00EB618F" w:rsidRDefault="00FD6FD5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Being happy at Nursery</w:t>
                            </w:r>
                          </w:p>
                          <w:p w14:paraId="590A0BB2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Reading: Books for enjoyment and fun: Zoom, Walking in the Jungle, And the Train Goes</w:t>
                            </w:r>
                          </w:p>
                          <w:p w14:paraId="716F8F04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Phonic Priority Aspect: Environmental Sounds</w:t>
                            </w:r>
                          </w:p>
                          <w:p w14:paraId="5FCE871C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Writing: Exploring mark making resources, where to find them, how to use them</w:t>
                            </w:r>
                          </w:p>
                          <w:p w14:paraId="1122245A" w14:textId="77777777" w:rsidR="00AA512B" w:rsidRPr="00EB618F" w:rsidRDefault="00AA512B" w:rsidP="00AA512B">
                            <w:pPr>
                              <w:suppressAutoHyphens/>
                              <w:autoSpaceDN w:val="0"/>
                              <w:spacing w:line="256" w:lineRule="auto"/>
                              <w:ind w:left="360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</w:rPr>
                              <w:t>Vocabulary:</w:t>
                            </w:r>
                            <w:r w:rsidRPr="00EB618F">
                              <w:rPr>
                                <w:rFonts w:asciiTheme="majorHAnsi" w:eastAsia="Calibri" w:hAnsiTheme="majorHAnsi" w:cs="Times New Roman"/>
                                <w:sz w:val="20"/>
                              </w:rPr>
                              <w:t xml:space="preserve"> naming resources, routines, verbs</w:t>
                            </w:r>
                          </w:p>
                          <w:p w14:paraId="247FE1E6" w14:textId="77777777" w:rsidR="00AA512B" w:rsidRPr="00FD6FD5" w:rsidRDefault="00AA512B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6CA24E7C" w14:textId="77777777" w:rsidR="00FD6FD5" w:rsidRDefault="00FD6FD5" w:rsidP="00FD6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DC09A" id="Rounded Rectangle 1" o:spid="_x0000_s1030" style="position:absolute;margin-left:0;margin-top:13.85pt;width:234pt;height:192.7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" fillcolor="#a50021" strokecolor="#1f4d78 [1604]" strokeweight="1pt">
                <v:stroke joinstyle="miter"/>
                <v:textbox>
                  <w:txbxContent>
                    <w:p w14:paraId="1892A91D" w14:textId="52305D80" w:rsidR="00FD6FD5" w:rsidRPr="00EB618F" w:rsidRDefault="00FD6FD5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b/>
                        </w:rPr>
                        <w:t>Being happy at Nursery</w:t>
                      </w:r>
                    </w:p>
                    <w:p w14:paraId="590A0BB2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Reading: Books for enjoyment and fun: Zoom, Walking in the Jungle, And the Train Goes</w:t>
                      </w:r>
                    </w:p>
                    <w:p w14:paraId="716F8F04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Phonic Priority Aspect: Environmental Sounds</w:t>
                      </w:r>
                    </w:p>
                    <w:p w14:paraId="5FCE871C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Writing: Exploring mark making resources, where to find them, how to use them</w:t>
                      </w:r>
                    </w:p>
                    <w:p w14:paraId="1122245A" w14:textId="77777777" w:rsidR="00AA512B" w:rsidRPr="00EB618F" w:rsidRDefault="00AA512B" w:rsidP="00AA512B">
                      <w:pPr>
                        <w:suppressAutoHyphens/>
                        <w:autoSpaceDN w:val="0"/>
                        <w:spacing w:line="256" w:lineRule="auto"/>
                        <w:ind w:left="360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b/>
                          <w:sz w:val="20"/>
                        </w:rPr>
                        <w:t>Vocabulary:</w:t>
                      </w:r>
                      <w:r w:rsidRPr="00EB618F">
                        <w:rPr>
                          <w:rFonts w:asciiTheme="majorHAnsi" w:eastAsia="Calibri" w:hAnsiTheme="majorHAnsi" w:cs="Times New Roman"/>
                          <w:sz w:val="20"/>
                        </w:rPr>
                        <w:t xml:space="preserve"> naming resources, routines, verbs</w:t>
                      </w:r>
                    </w:p>
                    <w:p w14:paraId="247FE1E6" w14:textId="77777777" w:rsidR="00AA512B" w:rsidRPr="00FD6FD5" w:rsidRDefault="00AA512B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6CA24E7C" w14:textId="77777777" w:rsidR="00FD6FD5" w:rsidRDefault="00FD6FD5" w:rsidP="00FD6F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736C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6A6F9D9" wp14:editId="07C96A24">
            <wp:simplePos x="0" y="0"/>
            <wp:positionH relativeFrom="column">
              <wp:posOffset>7085965</wp:posOffset>
            </wp:positionH>
            <wp:positionV relativeFrom="paragraph">
              <wp:posOffset>296545</wp:posOffset>
            </wp:positionV>
            <wp:extent cx="381000" cy="3790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king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2"/>
                    <a:stretch/>
                  </pic:blipFill>
                  <pic:spPr bwMode="auto">
                    <a:xfrm>
                      <a:off x="0" y="0"/>
                      <a:ext cx="38100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36C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130AA243" wp14:editId="5E684F62">
            <wp:simplePos x="0" y="0"/>
            <wp:positionH relativeFrom="margin">
              <wp:posOffset>331470</wp:posOffset>
            </wp:positionH>
            <wp:positionV relativeFrom="paragraph">
              <wp:posOffset>229870</wp:posOffset>
            </wp:positionV>
            <wp:extent cx="337185" cy="337185"/>
            <wp:effectExtent l="0" t="0" r="571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ile-5865208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DF19AB7" wp14:editId="56ACCA4A">
                <wp:simplePos x="0" y="0"/>
                <wp:positionH relativeFrom="column">
                  <wp:posOffset>6816725</wp:posOffset>
                </wp:positionH>
                <wp:positionV relativeFrom="paragraph">
                  <wp:posOffset>231775</wp:posOffset>
                </wp:positionV>
                <wp:extent cx="2971800" cy="2339340"/>
                <wp:effectExtent l="0" t="0" r="1905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33934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4BAD0" w14:textId="3E891C8B" w:rsidR="000E4B78" w:rsidRPr="000E4B78" w:rsidRDefault="005B5EB6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Make a Healthy Snack</w:t>
                            </w:r>
                          </w:p>
                          <w:p w14:paraId="02DCDD5E" w14:textId="1AA348F1" w:rsidR="00AA512B" w:rsidRPr="00FB33E6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</w:pPr>
                            <w:r w:rsidRPr="00FB33E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Reading: re tell familiar stori</w:t>
                            </w:r>
                            <w:r w:rsidR="005B5EB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 xml:space="preserve">es through play, follow a simple set </w:t>
                            </w:r>
                            <w:proofErr w:type="spellStart"/>
                            <w:r w:rsidR="005B5EB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fo</w:t>
                            </w:r>
                            <w:proofErr w:type="spellEnd"/>
                            <w:r w:rsidR="005B5EB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 xml:space="preserve"> instructions</w:t>
                            </w:r>
                          </w:p>
                          <w:p w14:paraId="6E25183E" w14:textId="6D448402" w:rsidR="00AA512B" w:rsidRPr="00FB33E6" w:rsidRDefault="005B5EB6" w:rsidP="00AA51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Differentiating between sounds</w:t>
                            </w:r>
                            <w:r w:rsidR="00ED54DD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: Body percussion, Voi</w:t>
                            </w:r>
                            <w:r w:rsidR="00AA512B" w:rsidRPr="00FB33E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ce sounds</w:t>
                            </w:r>
                          </w:p>
                          <w:p w14:paraId="201FEC1A" w14:textId="7F9FBCFC" w:rsidR="00AA512B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</w:pPr>
                            <w:r w:rsidRPr="00FB33E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Writing: Draw and talk about what they have done, some marks may</w:t>
                            </w:r>
                            <w:r w:rsidR="005B5EB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 xml:space="preserve"> be recognisable at this point.</w:t>
                            </w:r>
                          </w:p>
                          <w:p w14:paraId="390B3FEA" w14:textId="77777777" w:rsidR="005B5EB6" w:rsidRPr="00FB33E6" w:rsidRDefault="005B5EB6" w:rsidP="005B5EB6">
                            <w:pPr>
                              <w:pStyle w:val="ListParagraph"/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</w:pPr>
                          </w:p>
                          <w:p w14:paraId="03B1694E" w14:textId="2E220C9B" w:rsidR="00AA512B" w:rsidRPr="00FB33E6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</w:pPr>
                            <w:r w:rsidRPr="00FB33E6">
                              <w:rPr>
                                <w:rFonts w:ascii="Calibri Light" w:eastAsia="Calibri" w:hAnsi="Calibri Light" w:cs="Calibri Light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FB33E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recipe, cooking utensils</w:t>
                            </w:r>
                            <w:r w:rsidR="005B5EB6">
                              <w:rPr>
                                <w:rFonts w:ascii="Calibri Light" w:eastAsia="Calibri" w:hAnsi="Calibri Light" w:cs="Calibri Light"/>
                                <w:sz w:val="20"/>
                              </w:rPr>
                              <w:t>, story language</w:t>
                            </w:r>
                          </w:p>
                          <w:p w14:paraId="16792B11" w14:textId="77777777" w:rsidR="000E4B78" w:rsidRPr="00FB33E6" w:rsidRDefault="000E4B78" w:rsidP="00AA51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19AB7" id="Rounded Rectangle 3" o:spid="_x0000_s1031" style="position:absolute;margin-left:536.75pt;margin-top:18.25pt;width:234pt;height:184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" fillcolor="#ff5050" strokecolor="#41719c" strokeweight="1pt">
                <v:stroke joinstyle="miter"/>
                <v:textbox>
                  <w:txbxContent>
                    <w:p w14:paraId="3D84BAD0" w14:textId="3E891C8B" w:rsidR="000E4B78" w:rsidRPr="000E4B78" w:rsidRDefault="005B5EB6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Make a Healthy Snack</w:t>
                      </w:r>
                    </w:p>
                    <w:p w14:paraId="02DCDD5E" w14:textId="1AA348F1" w:rsidR="00AA512B" w:rsidRPr="00FB33E6" w:rsidRDefault="00AA512B" w:rsidP="00AA51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  <w:sz w:val="20"/>
                        </w:rPr>
                      </w:pPr>
                      <w:r w:rsidRPr="00FB33E6">
                        <w:rPr>
                          <w:rFonts w:ascii="Calibri Light" w:eastAsia="Calibri" w:hAnsi="Calibri Light" w:cs="Calibri Light"/>
                          <w:sz w:val="20"/>
                        </w:rPr>
                        <w:t>Reading: re tell familiar stori</w:t>
                      </w:r>
                      <w:r w:rsidR="005B5EB6">
                        <w:rPr>
                          <w:rFonts w:ascii="Calibri Light" w:eastAsia="Calibri" w:hAnsi="Calibri Light" w:cs="Calibri Light"/>
                          <w:sz w:val="20"/>
                        </w:rPr>
                        <w:t xml:space="preserve">es through play, follow a simple set </w:t>
                      </w:r>
                      <w:proofErr w:type="spellStart"/>
                      <w:r w:rsidR="005B5EB6">
                        <w:rPr>
                          <w:rFonts w:ascii="Calibri Light" w:eastAsia="Calibri" w:hAnsi="Calibri Light" w:cs="Calibri Light"/>
                          <w:sz w:val="20"/>
                        </w:rPr>
                        <w:t>fo</w:t>
                      </w:r>
                      <w:proofErr w:type="spellEnd"/>
                      <w:r w:rsidR="005B5EB6">
                        <w:rPr>
                          <w:rFonts w:ascii="Calibri Light" w:eastAsia="Calibri" w:hAnsi="Calibri Light" w:cs="Calibri Light"/>
                          <w:sz w:val="20"/>
                        </w:rPr>
                        <w:t xml:space="preserve"> instructions</w:t>
                      </w:r>
                    </w:p>
                    <w:p w14:paraId="6E25183E" w14:textId="6D448402" w:rsidR="00AA512B" w:rsidRPr="00FB33E6" w:rsidRDefault="005B5EB6" w:rsidP="00AA51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  <w:sz w:val="20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sz w:val="20"/>
                        </w:rPr>
                        <w:t>Differentiating between sounds</w:t>
                      </w:r>
                      <w:r w:rsidR="00ED54DD">
                        <w:rPr>
                          <w:rFonts w:ascii="Calibri Light" w:eastAsia="Calibri" w:hAnsi="Calibri Light" w:cs="Calibri Light"/>
                          <w:sz w:val="20"/>
                        </w:rPr>
                        <w:t>: Body percussion, Voi</w:t>
                      </w:r>
                      <w:r w:rsidR="00AA512B" w:rsidRPr="00FB33E6">
                        <w:rPr>
                          <w:rFonts w:ascii="Calibri Light" w:eastAsia="Calibri" w:hAnsi="Calibri Light" w:cs="Calibri Light"/>
                          <w:sz w:val="20"/>
                        </w:rPr>
                        <w:t>ce sounds</w:t>
                      </w:r>
                    </w:p>
                    <w:p w14:paraId="201FEC1A" w14:textId="7F9FBCFC" w:rsidR="00AA512B" w:rsidRDefault="00AA512B" w:rsidP="00AA51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  <w:sz w:val="20"/>
                        </w:rPr>
                      </w:pPr>
                      <w:r w:rsidRPr="00FB33E6">
                        <w:rPr>
                          <w:rFonts w:ascii="Calibri Light" w:eastAsia="Calibri" w:hAnsi="Calibri Light" w:cs="Calibri Light"/>
                          <w:sz w:val="20"/>
                        </w:rPr>
                        <w:t>Writing: Draw and talk about what they have done, some marks may</w:t>
                      </w:r>
                      <w:r w:rsidR="005B5EB6">
                        <w:rPr>
                          <w:rFonts w:ascii="Calibri Light" w:eastAsia="Calibri" w:hAnsi="Calibri Light" w:cs="Calibri Light"/>
                          <w:sz w:val="20"/>
                        </w:rPr>
                        <w:t xml:space="preserve"> be recognisable at this point.</w:t>
                      </w:r>
                    </w:p>
                    <w:p w14:paraId="390B3FEA" w14:textId="77777777" w:rsidR="005B5EB6" w:rsidRPr="00FB33E6" w:rsidRDefault="005B5EB6" w:rsidP="005B5EB6">
                      <w:pPr>
                        <w:pStyle w:val="ListParagraph"/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  <w:sz w:val="20"/>
                        </w:rPr>
                      </w:pPr>
                    </w:p>
                    <w:p w14:paraId="03B1694E" w14:textId="2E220C9B" w:rsidR="00AA512B" w:rsidRPr="00FB33E6" w:rsidRDefault="00AA512B" w:rsidP="00AA51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  <w:sz w:val="20"/>
                        </w:rPr>
                      </w:pPr>
                      <w:r w:rsidRPr="00FB33E6">
                        <w:rPr>
                          <w:rFonts w:ascii="Calibri Light" w:eastAsia="Calibri" w:hAnsi="Calibri Light" w:cs="Calibri Light"/>
                          <w:b/>
                          <w:sz w:val="20"/>
                        </w:rPr>
                        <w:t xml:space="preserve">Vocabulary: </w:t>
                      </w:r>
                      <w:r w:rsidRPr="00FB33E6">
                        <w:rPr>
                          <w:rFonts w:ascii="Calibri Light" w:eastAsia="Calibri" w:hAnsi="Calibri Light" w:cs="Calibri Light"/>
                          <w:sz w:val="20"/>
                        </w:rPr>
                        <w:t>recipe, cooking utensils</w:t>
                      </w:r>
                      <w:r w:rsidR="005B5EB6">
                        <w:rPr>
                          <w:rFonts w:ascii="Calibri Light" w:eastAsia="Calibri" w:hAnsi="Calibri Light" w:cs="Calibri Light"/>
                          <w:sz w:val="20"/>
                        </w:rPr>
                        <w:t>, story language</w:t>
                      </w:r>
                    </w:p>
                    <w:p w14:paraId="16792B11" w14:textId="77777777" w:rsidR="000E4B78" w:rsidRPr="00FB33E6" w:rsidRDefault="000E4B78" w:rsidP="00AA51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73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F05FF8D" wp14:editId="08A854F6">
                <wp:simplePos x="0" y="0"/>
                <wp:positionH relativeFrom="margin">
                  <wp:posOffset>3417570</wp:posOffset>
                </wp:positionH>
                <wp:positionV relativeFrom="paragraph">
                  <wp:posOffset>229235</wp:posOffset>
                </wp:positionV>
                <wp:extent cx="2971800" cy="2232660"/>
                <wp:effectExtent l="0" t="0" r="1905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3266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68BD8" w14:textId="6F5A4600" w:rsidR="000E4B78" w:rsidRPr="00EB618F" w:rsidRDefault="000E4B78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Learn a Nursery Rhyme</w:t>
                            </w:r>
                          </w:p>
                          <w:p w14:paraId="7A84F878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Reading: Join in with story language from familiar tale. (repeated refrains)</w:t>
                            </w:r>
                          </w:p>
                          <w:p w14:paraId="5A3D07BB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Phonic Priority Aspect: Instrumental Sounds</w:t>
                            </w:r>
                          </w:p>
                          <w:p w14:paraId="725E7FC0" w14:textId="77777777" w:rsidR="00AA512B" w:rsidRPr="00EB618F" w:rsidRDefault="00AA512B" w:rsidP="00AA51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Writing: Join in with ‘write dance’ and other gross motor mark making activities.</w:t>
                            </w:r>
                          </w:p>
                          <w:p w14:paraId="753C5BC4" w14:textId="2E57DB64" w:rsidR="00AA512B" w:rsidRPr="00EB618F" w:rsidRDefault="00AA512B" w:rsidP="00AA512B">
                            <w:pPr>
                              <w:suppressAutoHyphens/>
                              <w:autoSpaceDN w:val="0"/>
                              <w:spacing w:line="256" w:lineRule="auto"/>
                              <w:ind w:left="360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</w:rPr>
                            </w:pPr>
                            <w:r w:rsidRPr="00EB618F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EB618F">
                              <w:rPr>
                                <w:rFonts w:asciiTheme="majorHAnsi" w:eastAsia="Calibri" w:hAnsiTheme="majorHAnsi" w:cs="Calibri Light"/>
                                <w:sz w:val="20"/>
                              </w:rPr>
                              <w:t>words from Nursery rhymes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5FF8D" id="Rounded Rectangle 2" o:spid="_x0000_s1032" style="position:absolute;margin-left:269.1pt;margin-top:18.05pt;width:234pt;height:175.8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" fillcolor="#c00" strokecolor="#41719c" strokeweight="1pt">
                <v:stroke joinstyle="miter"/>
                <v:textbox>
                  <w:txbxContent>
                    <w:p w14:paraId="63868BD8" w14:textId="6F5A4600" w:rsidR="000E4B78" w:rsidRPr="00EB618F" w:rsidRDefault="000E4B78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 w:rsidRPr="00EB618F">
                        <w:rPr>
                          <w:rFonts w:asciiTheme="majorHAnsi" w:eastAsia="Calibri" w:hAnsiTheme="majorHAnsi" w:cs="Times New Roman"/>
                          <w:b/>
                        </w:rPr>
                        <w:t>Learn a Nursery Rhyme</w:t>
                      </w:r>
                    </w:p>
                    <w:p w14:paraId="7A84F878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Reading: Join in with story language from familiar tale. (repeated refrains)</w:t>
                      </w:r>
                    </w:p>
                    <w:p w14:paraId="5A3D07BB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Phonic Priority Aspect: Instrumental Sounds</w:t>
                      </w:r>
                    </w:p>
                    <w:p w14:paraId="725E7FC0" w14:textId="77777777" w:rsidR="00AA512B" w:rsidRPr="00EB618F" w:rsidRDefault="00AA512B" w:rsidP="00AA51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Writing: Join in with ‘write dance’ and other gross motor mark making activities.</w:t>
                      </w:r>
                    </w:p>
                    <w:p w14:paraId="753C5BC4" w14:textId="2E57DB64" w:rsidR="00AA512B" w:rsidRPr="00EB618F" w:rsidRDefault="00AA512B" w:rsidP="00AA512B">
                      <w:pPr>
                        <w:suppressAutoHyphens/>
                        <w:autoSpaceDN w:val="0"/>
                        <w:spacing w:line="256" w:lineRule="auto"/>
                        <w:ind w:left="360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  <w:sz w:val="20"/>
                        </w:rPr>
                      </w:pPr>
                      <w:r w:rsidRPr="00EB618F">
                        <w:rPr>
                          <w:rFonts w:asciiTheme="majorHAnsi" w:eastAsia="Calibri" w:hAnsiTheme="majorHAnsi" w:cs="Calibri Light"/>
                          <w:b/>
                          <w:sz w:val="20"/>
                        </w:rPr>
                        <w:t xml:space="preserve">Vocabulary: </w:t>
                      </w:r>
                      <w:r w:rsidRPr="00EB618F">
                        <w:rPr>
                          <w:rFonts w:asciiTheme="majorHAnsi" w:eastAsia="Calibri" w:hAnsiTheme="majorHAnsi" w:cs="Calibri Light"/>
                          <w:sz w:val="20"/>
                        </w:rPr>
                        <w:t>words from Nursery rhymes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BF78B4" wp14:editId="556C12C4">
                <wp:simplePos x="0" y="0"/>
                <wp:positionH relativeFrom="column">
                  <wp:posOffset>6466114</wp:posOffset>
                </wp:positionH>
                <wp:positionV relativeFrom="paragraph">
                  <wp:posOffset>1336222</wp:posOffset>
                </wp:positionV>
                <wp:extent cx="293914" cy="185057"/>
                <wp:effectExtent l="0" t="19050" r="30480" b="438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9D1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09.15pt;margin-top:105.2pt;width:23.15pt;height:14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" adj="14800" fillcolor="#002060" strokecolor="#41719c" strokeweight="1pt"/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DE1E59" wp14:editId="2E3F2801">
                <wp:simplePos x="0" y="0"/>
                <wp:positionH relativeFrom="column">
                  <wp:posOffset>3037205</wp:posOffset>
                </wp:positionH>
                <wp:positionV relativeFrom="paragraph">
                  <wp:posOffset>1272812</wp:posOffset>
                </wp:positionV>
                <wp:extent cx="293914" cy="185057"/>
                <wp:effectExtent l="0" t="19050" r="3048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F428E3" id="Right Arrow 7" o:spid="_x0000_s1026" type="#_x0000_t13" style="position:absolute;margin-left:239.15pt;margin-top:100.2pt;width:23.15pt;height:14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" adj="14800" fillcolor="#44546a [3215]" strokecolor="#1f4d78 [1604]" strokeweight="1pt"/>
            </w:pict>
          </mc:Fallback>
        </mc:AlternateContent>
      </w:r>
    </w:p>
    <w:sectPr w:rsidR="00215433" w:rsidSect="00AA512B">
      <w:pgSz w:w="16838" w:h="11906" w:orient="landscape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EA7"/>
    <w:multiLevelType w:val="hybridMultilevel"/>
    <w:tmpl w:val="9A30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388C"/>
    <w:multiLevelType w:val="hybridMultilevel"/>
    <w:tmpl w:val="0C30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10BD"/>
    <w:multiLevelType w:val="hybridMultilevel"/>
    <w:tmpl w:val="3D8C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44C"/>
    <w:multiLevelType w:val="hybridMultilevel"/>
    <w:tmpl w:val="093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3EDC"/>
    <w:multiLevelType w:val="hybridMultilevel"/>
    <w:tmpl w:val="92D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64E8"/>
    <w:multiLevelType w:val="hybridMultilevel"/>
    <w:tmpl w:val="195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2DC"/>
    <w:multiLevelType w:val="hybridMultilevel"/>
    <w:tmpl w:val="ACEA0A84"/>
    <w:lvl w:ilvl="0" w:tplc="981E6596">
      <w:start w:val="38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8D84A0A"/>
    <w:multiLevelType w:val="hybridMultilevel"/>
    <w:tmpl w:val="56C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6E06"/>
    <w:multiLevelType w:val="hybridMultilevel"/>
    <w:tmpl w:val="522E4562"/>
    <w:lvl w:ilvl="0" w:tplc="30B64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0709"/>
    <w:multiLevelType w:val="hybridMultilevel"/>
    <w:tmpl w:val="469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85BC7"/>
    <w:multiLevelType w:val="hybridMultilevel"/>
    <w:tmpl w:val="68B4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3BBA"/>
    <w:multiLevelType w:val="hybridMultilevel"/>
    <w:tmpl w:val="3CAC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F41B0"/>
    <w:multiLevelType w:val="hybridMultilevel"/>
    <w:tmpl w:val="5CA4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73A1F"/>
    <w:multiLevelType w:val="hybridMultilevel"/>
    <w:tmpl w:val="C92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5"/>
    <w:rsid w:val="00034B7C"/>
    <w:rsid w:val="000E4B78"/>
    <w:rsid w:val="00121514"/>
    <w:rsid w:val="00205E2C"/>
    <w:rsid w:val="00215433"/>
    <w:rsid w:val="002566FB"/>
    <w:rsid w:val="0027736C"/>
    <w:rsid w:val="002D09D6"/>
    <w:rsid w:val="00434875"/>
    <w:rsid w:val="004671DD"/>
    <w:rsid w:val="005B5EB6"/>
    <w:rsid w:val="00702787"/>
    <w:rsid w:val="00884213"/>
    <w:rsid w:val="00A44BD3"/>
    <w:rsid w:val="00AA512B"/>
    <w:rsid w:val="00B33F2A"/>
    <w:rsid w:val="00BF295D"/>
    <w:rsid w:val="00C10C40"/>
    <w:rsid w:val="00C76DEB"/>
    <w:rsid w:val="00DA1801"/>
    <w:rsid w:val="00EB618F"/>
    <w:rsid w:val="00ED54DD"/>
    <w:rsid w:val="00FB33E6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C166"/>
  <w15:chartTrackingRefBased/>
  <w15:docId w15:val="{E03A94E0-75BF-434B-B22C-1FB29AAC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108FBAA1074F94419F7F44DEFE5E" ma:contentTypeVersion="12" ma:contentTypeDescription="Create a new document." ma:contentTypeScope="" ma:versionID="71c4d5d88dedd94c59603b50e2e731ca">
  <xsd:schema xmlns:xsd="http://www.w3.org/2001/XMLSchema" xmlns:xs="http://www.w3.org/2001/XMLSchema" xmlns:p="http://schemas.microsoft.com/office/2006/metadata/properties" xmlns:ns3="408ddfb3-94ba-4821-8566-5b6ee143cf1a" xmlns:ns4="d43845d3-f666-4bda-b88c-6298b3eacd72" targetNamespace="http://schemas.microsoft.com/office/2006/metadata/properties" ma:root="true" ma:fieldsID="43f4b141088cbee17169b31b7bbe6b10" ns3:_="" ns4:_="">
    <xsd:import namespace="408ddfb3-94ba-4821-8566-5b6ee143cf1a"/>
    <xsd:import namespace="d43845d3-f666-4bda-b88c-6298b3eac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dfb3-94ba-4821-8566-5b6ee143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45d3-f666-4bda-b88c-6298b3eac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2E8ED-1A2A-40C2-8D72-95BAF266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6B736-6B6B-4927-B6A9-91A698DA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dfb3-94ba-4821-8566-5b6ee143cf1a"/>
    <ds:schemaRef ds:uri="d43845d3-f666-4bda-b88c-6298b3ea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2FB5B-505A-4414-B6C9-2463356E772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d43845d3-f666-4bda-b88c-6298b3eacd72"/>
    <ds:schemaRef ds:uri="http://purl.org/dc/dcmitype/"/>
    <ds:schemaRef ds:uri="http://schemas.microsoft.com/office/infopath/2007/PartnerControls"/>
    <ds:schemaRef ds:uri="408ddfb3-94ba-4821-8566-5b6ee143c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Freeman</dc:creator>
  <cp:keywords/>
  <dc:description/>
  <cp:lastModifiedBy>Mandy Collier-King</cp:lastModifiedBy>
  <cp:revision>2</cp:revision>
  <cp:lastPrinted>2021-10-21T12:13:00Z</cp:lastPrinted>
  <dcterms:created xsi:type="dcterms:W3CDTF">2022-11-16T11:42:00Z</dcterms:created>
  <dcterms:modified xsi:type="dcterms:W3CDTF">2022-11-16T11:42:00Z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0x010100D04E108FBAA1074F94419F7F44DEFE5E</vt:lpwstr>
  </property>
</Properties>
</file>